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BCC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806622">
        <w:rPr>
          <w:rFonts w:ascii="Times New Roman" w:hAnsi="Times New Roman" w:cs="Times New Roman"/>
          <w:b/>
          <w:sz w:val="28"/>
        </w:rPr>
        <w:t>Утверждаю</w:t>
      </w:r>
    </w:p>
    <w:p w:rsidR="00806622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806622">
        <w:rPr>
          <w:rFonts w:ascii="Times New Roman" w:hAnsi="Times New Roman" w:cs="Times New Roman"/>
          <w:b/>
          <w:sz w:val="28"/>
        </w:rPr>
        <w:t>Начальник отдела ДСиТБ</w:t>
      </w:r>
    </w:p>
    <w:p w:rsidR="00806622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806622">
        <w:rPr>
          <w:rFonts w:ascii="Times New Roman" w:hAnsi="Times New Roman" w:cs="Times New Roman"/>
          <w:b/>
          <w:sz w:val="28"/>
        </w:rPr>
        <w:t>КГКУ "Хабаровскуправтодор"</w:t>
      </w:r>
    </w:p>
    <w:p w:rsidR="00806622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806622">
        <w:rPr>
          <w:rFonts w:ascii="Times New Roman" w:hAnsi="Times New Roman" w:cs="Times New Roman"/>
          <w:b/>
          <w:sz w:val="28"/>
        </w:rPr>
        <w:t>Сизоненко Е.В.</w:t>
      </w:r>
    </w:p>
    <w:p w:rsidR="00806622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806622" w:rsidRPr="00806622" w:rsidRDefault="00806622" w:rsidP="008066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 w:rsidRPr="00806622">
        <w:rPr>
          <w:rFonts w:ascii="Times New Roman" w:hAnsi="Times New Roman" w:cs="Times New Roman"/>
          <w:b/>
          <w:sz w:val="28"/>
        </w:rPr>
        <w:t>________________________</w:t>
      </w:r>
    </w:p>
    <w:tbl>
      <w:tblPr>
        <w:tblpPr w:leftFromText="180" w:rightFromText="180" w:vertAnchor="text" w:horzAnchor="margin" w:tblpY="69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490"/>
        <w:gridCol w:w="4723"/>
        <w:gridCol w:w="4642"/>
      </w:tblGrid>
      <w:tr w:rsidR="00BF22E5" w:rsidRPr="007B5BC4" w:rsidTr="00BF22E5">
        <w:trPr>
          <w:trHeight w:val="20"/>
        </w:trPr>
        <w:tc>
          <w:tcPr>
            <w:tcW w:w="242" w:type="pct"/>
          </w:tcPr>
          <w:p w:rsidR="00BF22E5" w:rsidRPr="007B5BC4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BC4">
              <w:rPr>
                <w:rFonts w:ascii="Times New Roman" w:eastAsia="Calibri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7B5BC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42" w:type="pct"/>
            <w:vAlign w:val="center"/>
          </w:tcPr>
          <w:p w:rsidR="00BF22E5" w:rsidRPr="007B5BC4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BC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622" w:type="pct"/>
            <w:vAlign w:val="center"/>
          </w:tcPr>
          <w:p w:rsidR="00BF22E5" w:rsidRPr="007B5BC4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выполняемых видов работ</w:t>
            </w:r>
          </w:p>
        </w:tc>
        <w:tc>
          <w:tcPr>
            <w:tcW w:w="1594" w:type="pct"/>
            <w:vAlign w:val="center"/>
          </w:tcPr>
          <w:p w:rsidR="00BF22E5" w:rsidRPr="007B5BC4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выполнения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видов </w:t>
            </w:r>
            <w:r w:rsidRPr="007B5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 </w:t>
            </w:r>
          </w:p>
        </w:tc>
      </w:tr>
      <w:tr w:rsidR="00BF22E5" w:rsidRPr="00963C6C" w:rsidTr="00BF22E5">
        <w:trPr>
          <w:trHeight w:val="20"/>
        </w:trPr>
        <w:tc>
          <w:tcPr>
            <w:tcW w:w="242" w:type="pct"/>
          </w:tcPr>
          <w:p w:rsidR="00BF22E5" w:rsidRPr="00963C6C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C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2" w:type="pct"/>
          </w:tcPr>
          <w:p w:rsidR="00BF22E5" w:rsidRPr="00963C6C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C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pct"/>
          </w:tcPr>
          <w:p w:rsidR="00BF22E5" w:rsidRPr="00963C6C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pct"/>
          </w:tcPr>
          <w:p w:rsidR="00BF22E5" w:rsidRPr="00963C6C" w:rsidRDefault="00BF22E5" w:rsidP="00014001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F22E5" w:rsidRPr="00963C6C" w:rsidTr="008A6926">
        <w:trPr>
          <w:trHeight w:val="1378"/>
        </w:trPr>
        <w:tc>
          <w:tcPr>
            <w:tcW w:w="242" w:type="pct"/>
            <w:vAlign w:val="center"/>
          </w:tcPr>
          <w:p w:rsidR="00BF22E5" w:rsidRPr="00963C6C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2" w:type="pct"/>
            <w:vAlign w:val="center"/>
          </w:tcPr>
          <w:p w:rsidR="00BF22E5" w:rsidRPr="006A2262" w:rsidRDefault="00BF22E5" w:rsidP="00BF22E5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Pr="006A2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ыполнение работ по обследованию мостового сооружения через р.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Черная</w:t>
            </w:r>
          </w:p>
          <w:p w:rsidR="00BF22E5" w:rsidRPr="00963C6C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км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3+626 автомобильной дороги </w:t>
            </w:r>
            <w:r w:rsidRPr="006A2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Подъезд к с. Мирное</w:t>
            </w:r>
            <w:r w:rsidRPr="006A22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622" w:type="pct"/>
            <w:vAlign w:val="center"/>
          </w:tcPr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26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итогового заключения по техническому состоянию, геометрическим параметрам конструктивных элементов в процессе демонтажа мостового сооружения</w:t>
            </w:r>
          </w:p>
        </w:tc>
        <w:tc>
          <w:tcPr>
            <w:tcW w:w="1594" w:type="pct"/>
            <w:vAlign w:val="center"/>
          </w:tcPr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bookmarkStart w:id="0" w:name="_GoBack"/>
            <w:bookmarkEnd w:id="0"/>
            <w:r w:rsidRPr="009C7C2E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выполнения работ: </w:t>
            </w:r>
          </w:p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C51689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контракта. </w:t>
            </w:r>
          </w:p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>Окончание Работ: не позднее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BA4">
              <w:rPr>
                <w:rFonts w:ascii="Times New Roman" w:hAnsi="Times New Roman" w:cs="Times New Roman"/>
                <w:sz w:val="24"/>
                <w:szCs w:val="24"/>
              </w:rPr>
              <w:t>15.08.2026</w:t>
            </w:r>
          </w:p>
        </w:tc>
      </w:tr>
      <w:tr w:rsidR="00BF22E5" w:rsidRPr="007B5BC4" w:rsidTr="008A6926">
        <w:trPr>
          <w:trHeight w:val="2115"/>
        </w:trPr>
        <w:tc>
          <w:tcPr>
            <w:tcW w:w="242" w:type="pct"/>
            <w:vAlign w:val="center"/>
          </w:tcPr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2" w:type="pct"/>
            <w:vAlign w:val="center"/>
          </w:tcPr>
          <w:p w:rsidR="00BF22E5" w:rsidRPr="005A35D9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обследованию железобетонных плит пролетных строений мостового сооружения через</w:t>
            </w:r>
            <w:r>
              <w:t xml:space="preserve"> </w:t>
            </w:r>
            <w: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r w:rsidRPr="00BD6FF6">
              <w:rPr>
                <w:rFonts w:ascii="Times New Roman" w:eastAsia="Calibri" w:hAnsi="Times New Roman" w:cs="Times New Roman"/>
                <w:sz w:val="24"/>
                <w:szCs w:val="24"/>
              </w:rPr>
              <w:t>Черная на км 3+626 автомобильной дороги "Подъезд к с. Мирное"</w:t>
            </w:r>
          </w:p>
        </w:tc>
        <w:tc>
          <w:tcPr>
            <w:tcW w:w="1622" w:type="pct"/>
            <w:vAlign w:val="center"/>
          </w:tcPr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26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итогового заключения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определению</w:t>
            </w:r>
          </w:p>
          <w:p w:rsidR="00BF22E5" w:rsidRPr="006A2262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BAE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 плит пролетного строения мостового сооружения требованиям нормативной документации, проектной документации и степени соответствия потребительским свойствам и требованиям.</w:t>
            </w:r>
          </w:p>
        </w:tc>
        <w:tc>
          <w:tcPr>
            <w:tcW w:w="1594" w:type="pct"/>
            <w:vAlign w:val="center"/>
          </w:tcPr>
          <w:p w:rsidR="00BF22E5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 xml:space="preserve">Начало выполнения работ: с </w:t>
            </w:r>
            <w:r w:rsidRPr="00C51689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контракта. </w:t>
            </w:r>
          </w:p>
          <w:p w:rsidR="00BF22E5" w:rsidRPr="00F64031" w:rsidRDefault="00BF22E5" w:rsidP="00BF22E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C2E">
              <w:rPr>
                <w:rFonts w:ascii="Times New Roman" w:hAnsi="Times New Roman" w:cs="Times New Roman"/>
                <w:sz w:val="24"/>
                <w:szCs w:val="24"/>
              </w:rPr>
              <w:t>Окончание Работ: не позднее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15.11.2026</w:t>
            </w:r>
          </w:p>
        </w:tc>
      </w:tr>
    </w:tbl>
    <w:p w:rsidR="00014001" w:rsidRPr="006A2262" w:rsidRDefault="00014001" w:rsidP="007F1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140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 выполнения работ</w:t>
      </w:r>
    </w:p>
    <w:sectPr w:rsidR="00014001" w:rsidRPr="006A2262" w:rsidSect="0080662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E86" w:rsidRDefault="00D63E86" w:rsidP="00014001">
      <w:pPr>
        <w:spacing w:after="0" w:line="240" w:lineRule="auto"/>
      </w:pPr>
      <w:r>
        <w:separator/>
      </w:r>
    </w:p>
  </w:endnote>
  <w:endnote w:type="continuationSeparator" w:id="0">
    <w:p w:rsidR="00D63E86" w:rsidRDefault="00D63E86" w:rsidP="00014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E86" w:rsidRDefault="00D63E86" w:rsidP="00014001">
      <w:pPr>
        <w:spacing w:after="0" w:line="240" w:lineRule="auto"/>
      </w:pPr>
      <w:r>
        <w:separator/>
      </w:r>
    </w:p>
  </w:footnote>
  <w:footnote w:type="continuationSeparator" w:id="0">
    <w:p w:rsidR="00D63E86" w:rsidRDefault="00D63E86" w:rsidP="00014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91DE7"/>
    <w:multiLevelType w:val="hybridMultilevel"/>
    <w:tmpl w:val="D9CABD9E"/>
    <w:lvl w:ilvl="0" w:tplc="DC9E54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5B"/>
    <w:rsid w:val="00014001"/>
    <w:rsid w:val="000F015B"/>
    <w:rsid w:val="00270BCC"/>
    <w:rsid w:val="002D2BA4"/>
    <w:rsid w:val="0041265D"/>
    <w:rsid w:val="006A2262"/>
    <w:rsid w:val="007619A0"/>
    <w:rsid w:val="007F1BAE"/>
    <w:rsid w:val="00806622"/>
    <w:rsid w:val="008438C6"/>
    <w:rsid w:val="008A6926"/>
    <w:rsid w:val="009E2709"/>
    <w:rsid w:val="00A27562"/>
    <w:rsid w:val="00B1398E"/>
    <w:rsid w:val="00BD6FF6"/>
    <w:rsid w:val="00BF22E5"/>
    <w:rsid w:val="00D43C51"/>
    <w:rsid w:val="00D63E86"/>
    <w:rsid w:val="00E1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A3BD"/>
  <w15:chartTrackingRefBased/>
  <w15:docId w15:val="{AF46B5FC-C6E3-4711-AF56-7A3F3D40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2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4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4001"/>
  </w:style>
  <w:style w:type="paragraph" w:styleId="a6">
    <w:name w:val="footer"/>
    <w:basedOn w:val="a"/>
    <w:link w:val="a7"/>
    <w:uiPriority w:val="99"/>
    <w:unhideWhenUsed/>
    <w:rsid w:val="00014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4001"/>
  </w:style>
  <w:style w:type="paragraph" w:styleId="a8">
    <w:name w:val="Balloon Text"/>
    <w:basedOn w:val="a"/>
    <w:link w:val="a9"/>
    <w:uiPriority w:val="99"/>
    <w:semiHidden/>
    <w:unhideWhenUsed/>
    <w:rsid w:val="00806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Эрязов Игорь Юрьевич</dc:creator>
  <cp:keywords/>
  <dc:description/>
  <cp:lastModifiedBy>Глушенков Константин Андреевич</cp:lastModifiedBy>
  <cp:revision>14</cp:revision>
  <cp:lastPrinted>2025-07-02T05:12:00Z</cp:lastPrinted>
  <dcterms:created xsi:type="dcterms:W3CDTF">2025-06-23T05:48:00Z</dcterms:created>
  <dcterms:modified xsi:type="dcterms:W3CDTF">2026-08-02T23:01:00Z</dcterms:modified>
</cp:coreProperties>
</file>